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35B5EE">
      <w:pPr>
        <w:spacing w:before="480" w:after="480" w:line="288" w:lineRule="auto"/>
        <w:ind w:left="0"/>
        <w:rPr>
          <w:rFonts w:hint="eastAsia" w:eastAsia="等线"/>
          <w:lang w:val="en-US" w:eastAsia="zh-CN"/>
        </w:rPr>
      </w:pPr>
      <w:r>
        <w:rPr>
          <w:rFonts w:hint="eastAsia" w:ascii="Arial" w:hAnsi="Arial" w:eastAsia="等线" w:cs="Arial"/>
          <w:b/>
          <w:sz w:val="44"/>
          <w:szCs w:val="20"/>
          <w:lang w:val="en-US" w:eastAsia="zh-CN"/>
        </w:rPr>
        <w:t>长沙洽洽食品有限公司</w:t>
      </w:r>
      <w:r>
        <w:rPr>
          <w:rFonts w:ascii="Arial" w:hAnsi="Arial" w:eastAsia="等线" w:cs="Arial"/>
          <w:b/>
          <w:sz w:val="44"/>
          <w:szCs w:val="20"/>
        </w:rPr>
        <w:t>保洁服务招标</w:t>
      </w:r>
      <w:r>
        <w:rPr>
          <w:rFonts w:hint="eastAsia" w:ascii="Arial" w:hAnsi="Arial" w:eastAsia="等线" w:cs="Arial"/>
          <w:b/>
          <w:sz w:val="44"/>
          <w:szCs w:val="20"/>
          <w:lang w:val="en-US" w:eastAsia="zh-CN"/>
        </w:rPr>
        <w:t>公告</w:t>
      </w:r>
    </w:p>
    <w:p w14:paraId="6BA5A385">
      <w:pPr>
        <w:spacing w:before="320" w:after="120" w:line="288" w:lineRule="auto"/>
        <w:ind w:left="0"/>
        <w:jc w:val="left"/>
        <w:outlineLvl w:val="1"/>
      </w:pPr>
      <w:bookmarkStart w:id="0" w:name="heading_4"/>
      <w:r>
        <w:rPr>
          <w:rFonts w:ascii="Arial" w:hAnsi="Arial" w:eastAsia="等线" w:cs="Arial"/>
          <w:b/>
          <w:sz w:val="32"/>
        </w:rPr>
        <w:t>一、项目概况</w:t>
      </w:r>
      <w:bookmarkEnd w:id="0"/>
    </w:p>
    <w:p w14:paraId="72172694">
      <w:pPr>
        <w:spacing w:before="120" w:after="120" w:line="288" w:lineRule="auto"/>
        <w:ind w:left="0"/>
        <w:jc w:val="left"/>
      </w:pPr>
      <w:r>
        <w:rPr>
          <w:rFonts w:ascii="Arial" w:hAnsi="Arial" w:eastAsia="等线" w:cs="Arial"/>
          <w:sz w:val="22"/>
        </w:rPr>
        <w:t>我司长沙厂位于湖南省长沙市宁乡县经济开发区车站路，为提升厂区整体环境卫生质量，优化办公、生产、就餐等区域的清洁环境，进一步提高员工满意度，经公司研究决定，特邀请贵司参与厂区保洁服务方案、运营模式的提报工作。我司将对贵司的方案进行综合评估，确定厂区保洁服务的最终合作方案。</w:t>
      </w:r>
    </w:p>
    <w:p w14:paraId="35A44D16">
      <w:pPr>
        <w:spacing w:before="120" w:after="120" w:line="288" w:lineRule="auto"/>
        <w:ind w:left="0"/>
        <w:jc w:val="left"/>
      </w:pPr>
      <w:r>
        <w:rPr>
          <w:rFonts w:ascii="Arial" w:hAnsi="Arial" w:eastAsia="等线" w:cs="Arial"/>
          <w:sz w:val="22"/>
        </w:rPr>
        <w:t>本项目招标人提供保洁作业所需场地，投标单位需自行配备保洁服务人员、作业工具、清洁耗材等，提供全流程的厂区保洁专业服务。</w:t>
      </w:r>
    </w:p>
    <w:p w14:paraId="7ECF733B">
      <w:pPr>
        <w:spacing w:before="320" w:after="120" w:line="288" w:lineRule="auto"/>
        <w:ind w:left="0"/>
        <w:jc w:val="left"/>
        <w:outlineLvl w:val="1"/>
      </w:pPr>
      <w:bookmarkStart w:id="1" w:name="heading_5"/>
      <w:r>
        <w:rPr>
          <w:rFonts w:ascii="Arial" w:hAnsi="Arial" w:eastAsia="等线" w:cs="Arial"/>
          <w:b/>
          <w:sz w:val="32"/>
        </w:rPr>
        <w:t>二、投标文件内容</w:t>
      </w:r>
      <w:bookmarkEnd w:id="1"/>
    </w:p>
    <w:p w14:paraId="05835784">
      <w:pPr>
        <w:spacing w:before="120" w:after="120" w:line="288" w:lineRule="auto"/>
        <w:ind w:left="0"/>
        <w:jc w:val="left"/>
      </w:pPr>
      <w:r>
        <w:rPr>
          <w:rFonts w:ascii="Arial" w:hAnsi="Arial" w:eastAsia="等线" w:cs="Arial"/>
          <w:sz w:val="22"/>
        </w:rPr>
        <w:t>本次投标文件需包括以下内容，所有内容格式自拟且需详细编制，相关资质文件需加盖投标单位公章：</w:t>
      </w:r>
    </w:p>
    <w:p w14:paraId="71A36758">
      <w:pPr>
        <w:spacing w:before="120" w:after="120" w:line="288" w:lineRule="auto"/>
        <w:ind w:left="0"/>
        <w:jc w:val="left"/>
      </w:pPr>
      <w:r>
        <w:rPr>
          <w:rFonts w:ascii="Arial" w:hAnsi="Arial" w:eastAsia="等线" w:cs="Arial"/>
          <w:sz w:val="22"/>
        </w:rPr>
        <w:t>1、</w:t>
      </w:r>
      <w:r>
        <w:rPr>
          <w:rFonts w:ascii="Arial" w:hAnsi="Arial" w:eastAsia="等线" w:cs="Arial"/>
          <w:b/>
          <w:sz w:val="22"/>
        </w:rPr>
        <w:t>运营方案</w:t>
      </w:r>
      <w:r>
        <w:rPr>
          <w:rFonts w:ascii="Arial" w:hAnsi="Arial" w:eastAsia="等线" w:cs="Arial"/>
          <w:sz w:val="22"/>
        </w:rPr>
        <w:t>：结合我司厂区实际情况，制定保洁服务整体运营方案，明确服务定位、作业规划、资源配置、服务保障体系等核心内容，招标人仅提供作业场地，投标单位全权负责保洁全流程服务落地。</w:t>
      </w:r>
    </w:p>
    <w:p w14:paraId="125F670E">
      <w:pPr>
        <w:spacing w:before="120" w:after="120" w:line="288" w:lineRule="auto"/>
        <w:ind w:left="0"/>
        <w:jc w:val="left"/>
      </w:pPr>
      <w:r>
        <w:rPr>
          <w:rFonts w:ascii="Arial" w:hAnsi="Arial" w:eastAsia="等线" w:cs="Arial"/>
          <w:sz w:val="22"/>
        </w:rPr>
        <w:t>2、</w:t>
      </w:r>
      <w:r>
        <w:rPr>
          <w:rFonts w:ascii="Arial" w:hAnsi="Arial" w:eastAsia="等线" w:cs="Arial"/>
          <w:b/>
          <w:sz w:val="22"/>
        </w:rPr>
        <w:t>保洁服务方案</w:t>
      </w:r>
      <w:r>
        <w:rPr>
          <w:rFonts w:ascii="Arial" w:hAnsi="Arial" w:eastAsia="等线" w:cs="Arial"/>
          <w:sz w:val="22"/>
        </w:rPr>
        <w:t>：明确保洁服务范围、各区域清洁标准、作业频次、操作流程，同时制定突发情况（如厂区节假日清洁、突发卫生检查等）的应急保洁处理方案。</w:t>
      </w:r>
    </w:p>
    <w:p w14:paraId="3FD313BD">
      <w:pPr>
        <w:spacing w:before="120" w:after="120" w:line="288" w:lineRule="auto"/>
        <w:ind w:left="0"/>
        <w:jc w:val="left"/>
      </w:pPr>
      <w:r>
        <w:rPr>
          <w:rFonts w:ascii="Arial" w:hAnsi="Arial" w:eastAsia="等线" w:cs="Arial"/>
          <w:sz w:val="22"/>
        </w:rPr>
        <w:t>3、</w:t>
      </w:r>
      <w:r>
        <w:rPr>
          <w:rFonts w:ascii="Arial" w:hAnsi="Arial" w:eastAsia="等线" w:cs="Arial"/>
          <w:b/>
          <w:sz w:val="22"/>
        </w:rPr>
        <w:t>人员配置方案</w:t>
      </w:r>
      <w:r>
        <w:rPr>
          <w:rFonts w:ascii="Arial" w:hAnsi="Arial" w:eastAsia="等线" w:cs="Arial"/>
          <w:sz w:val="22"/>
        </w:rPr>
        <w:t>：根据厂区保洁需求，制定详细的岗位设置、人员数量配置方案，明确各岗位职责、上岗要求、作业排班计划，以及人员培训、考核管理办法。</w:t>
      </w:r>
    </w:p>
    <w:p w14:paraId="6B3723AE">
      <w:pPr>
        <w:spacing w:before="120" w:after="120" w:line="288" w:lineRule="auto"/>
        <w:ind w:left="0"/>
        <w:jc w:val="left"/>
      </w:pPr>
      <w:r>
        <w:rPr>
          <w:rFonts w:ascii="Arial" w:hAnsi="Arial" w:eastAsia="等线" w:cs="Arial"/>
          <w:sz w:val="22"/>
        </w:rPr>
        <w:t>4、</w:t>
      </w:r>
      <w:r>
        <w:rPr>
          <w:rFonts w:ascii="Arial" w:hAnsi="Arial" w:eastAsia="等线" w:cs="Arial"/>
          <w:b/>
          <w:sz w:val="22"/>
        </w:rPr>
        <w:t>现场管理方案</w:t>
      </w:r>
      <w:r>
        <w:rPr>
          <w:rFonts w:ascii="Arial" w:hAnsi="Arial" w:eastAsia="等线" w:cs="Arial"/>
          <w:sz w:val="22"/>
        </w:rPr>
        <w:t>：制定厂区保洁现场的全流程管理方案，包含人员现场作业管理、清洁质量管控、安全作业管理、清洁物料与设备管理、客户沟通对接机制等内容。</w:t>
      </w:r>
    </w:p>
    <w:p w14:paraId="37E49F45">
      <w:pPr>
        <w:spacing w:before="120" w:after="120" w:line="288" w:lineRule="auto"/>
        <w:ind w:left="0"/>
        <w:jc w:val="left"/>
      </w:pPr>
      <w:r>
        <w:rPr>
          <w:rFonts w:ascii="Arial" w:hAnsi="Arial" w:eastAsia="等线" w:cs="Arial"/>
          <w:sz w:val="22"/>
        </w:rPr>
        <w:t>5、</w:t>
      </w:r>
      <w:r>
        <w:rPr>
          <w:rFonts w:ascii="Arial" w:hAnsi="Arial" w:eastAsia="等线" w:cs="Arial"/>
          <w:b/>
          <w:sz w:val="22"/>
        </w:rPr>
        <w:t>资质证明文件（需加盖公章）</w:t>
      </w:r>
      <w:r>
        <w:rPr>
          <w:rFonts w:ascii="Arial" w:hAnsi="Arial" w:eastAsia="等线" w:cs="Arial"/>
          <w:sz w:val="22"/>
        </w:rPr>
        <w:t>：</w:t>
      </w:r>
    </w:p>
    <w:p w14:paraId="1601CAB1">
      <w:pPr>
        <w:spacing w:before="120" w:after="120" w:line="288" w:lineRule="auto"/>
        <w:ind w:left="0"/>
        <w:jc w:val="left"/>
      </w:pPr>
      <w:r>
        <w:rPr>
          <w:rFonts w:ascii="Arial" w:hAnsi="Arial" w:eastAsia="等线" w:cs="Arial"/>
          <w:sz w:val="22"/>
        </w:rPr>
        <w:t>5.1 投标单位的企业法人营业执照、税务登记证、组织机构代码证（或三证合一营业执照）、保洁服务企业资质证书等相关资质证件复印件；中标后需提供所有保洁服务人员的健康证、岗前专业培训证明。</w:t>
      </w:r>
    </w:p>
    <w:p w14:paraId="05F5003F">
      <w:pPr>
        <w:spacing w:before="120" w:after="120" w:line="288" w:lineRule="auto"/>
        <w:ind w:left="0"/>
        <w:jc w:val="left"/>
      </w:pPr>
      <w:r>
        <w:rPr>
          <w:rFonts w:ascii="Arial" w:hAnsi="Arial" w:eastAsia="等线" w:cs="Arial"/>
          <w:sz w:val="22"/>
        </w:rPr>
        <w:t>5.2 提供投标单位近三年主要合作的客户清单及服务合同复印件；同时提供2家及以上服务单位出具的书面评价资料。</w:t>
      </w:r>
    </w:p>
    <w:p w14:paraId="799C4DDC">
      <w:pPr>
        <w:spacing w:before="120" w:after="120" w:line="288" w:lineRule="auto"/>
        <w:ind w:left="0"/>
        <w:jc w:val="left"/>
      </w:pPr>
      <w:r>
        <w:rPr>
          <w:rFonts w:ascii="Arial" w:hAnsi="Arial" w:eastAsia="等线" w:cs="Arial"/>
          <w:sz w:val="22"/>
        </w:rPr>
        <w:t>5.3 提供拟服务我司的保洁管理人员、核心作业骨干的资质证件复印件及从业简历。</w:t>
      </w:r>
    </w:p>
    <w:p w14:paraId="6DDEC56E">
      <w:pPr>
        <w:spacing w:before="120" w:after="120" w:line="288" w:lineRule="auto"/>
        <w:ind w:left="0"/>
        <w:jc w:val="left"/>
      </w:pPr>
      <w:r>
        <w:rPr>
          <w:rFonts w:ascii="Arial" w:hAnsi="Arial" w:eastAsia="等线" w:cs="Arial"/>
          <w:sz w:val="22"/>
        </w:rPr>
        <w:t xml:space="preserve">5.4 </w:t>
      </w:r>
      <w:r>
        <w:rPr>
          <w:rFonts w:hint="eastAsia" w:ascii="Arial" w:hAnsi="Arial" w:eastAsia="等线" w:cs="Arial"/>
          <w:sz w:val="22"/>
        </w:rPr>
        <w:t>企业成立及经营时间：不低于</w:t>
      </w:r>
      <w:r>
        <w:rPr>
          <w:rFonts w:hint="eastAsia" w:ascii="Arial" w:hAnsi="Arial" w:eastAsia="等线" w:cs="Arial"/>
          <w:sz w:val="22"/>
          <w:lang w:val="en-US" w:eastAsia="zh-CN"/>
        </w:rPr>
        <w:t>2</w:t>
      </w:r>
      <w:r>
        <w:rPr>
          <w:rFonts w:hint="eastAsia" w:ascii="Arial" w:hAnsi="Arial" w:eastAsia="等线" w:cs="Arial"/>
          <w:sz w:val="22"/>
        </w:rPr>
        <w:t>年</w:t>
      </w:r>
      <w:r>
        <w:rPr>
          <w:rFonts w:hint="eastAsia" w:ascii="Arial" w:hAnsi="Arial" w:eastAsia="等线" w:cs="Arial"/>
          <w:sz w:val="22"/>
          <w:lang w:eastAsia="zh-CN"/>
        </w:rPr>
        <w:t>，</w:t>
      </w:r>
      <w:r>
        <w:rPr>
          <w:rFonts w:hint="eastAsia" w:ascii="Arial" w:hAnsi="Arial" w:eastAsia="等线" w:cs="Arial"/>
          <w:sz w:val="22"/>
          <w:lang w:val="en-US" w:eastAsia="zh-CN"/>
        </w:rPr>
        <w:t>截至2026年3月1日</w:t>
      </w:r>
      <w:r>
        <w:rPr>
          <w:rFonts w:hint="eastAsia" w:ascii="Arial" w:hAnsi="Arial" w:eastAsia="等线" w:cs="Arial"/>
          <w:sz w:val="22"/>
        </w:rPr>
        <w:t>（不包含企业更名）</w:t>
      </w:r>
      <w:r>
        <w:rPr>
          <w:rFonts w:ascii="Arial" w:hAnsi="Arial" w:eastAsia="等线" w:cs="Arial"/>
          <w:sz w:val="22"/>
        </w:rPr>
        <w:t>投标单位注册资金需达到500万元（含）以上，且具备服务500人以上企业事业单位保洁服务的项目经验。</w:t>
      </w:r>
    </w:p>
    <w:p w14:paraId="36597BEE">
      <w:pPr>
        <w:spacing w:before="120" w:after="120" w:line="288" w:lineRule="auto"/>
        <w:ind w:left="0"/>
        <w:jc w:val="left"/>
      </w:pPr>
      <w:r>
        <w:rPr>
          <w:rFonts w:ascii="Arial" w:hAnsi="Arial" w:eastAsia="等线" w:cs="Arial"/>
          <w:sz w:val="22"/>
        </w:rPr>
        <w:t>5.5 提供投标单位自身服务场所的现场概况，以及保洁作业设备、常用清洁耗材的明细及实物概况说明。</w:t>
      </w:r>
    </w:p>
    <w:p w14:paraId="441D3C90">
      <w:pPr>
        <w:spacing w:before="120" w:after="120" w:line="288" w:lineRule="auto"/>
        <w:ind w:left="0"/>
        <w:jc w:val="left"/>
      </w:pPr>
      <w:r>
        <w:rPr>
          <w:rFonts w:ascii="Arial" w:hAnsi="Arial" w:eastAsia="等线" w:cs="Arial"/>
          <w:sz w:val="22"/>
        </w:rPr>
        <w:t>5.6 法定代表人授权书（详见附件1）。</w:t>
      </w:r>
    </w:p>
    <w:p w14:paraId="57170720">
      <w:pPr>
        <w:spacing w:before="120" w:after="120" w:line="288" w:lineRule="auto"/>
        <w:ind w:left="0"/>
        <w:jc w:val="left"/>
      </w:pPr>
      <w:r>
        <w:rPr>
          <w:rFonts w:ascii="Arial" w:hAnsi="Arial" w:eastAsia="等线" w:cs="Arial"/>
          <w:sz w:val="22"/>
        </w:rPr>
        <w:t>6、</w:t>
      </w:r>
      <w:r>
        <w:rPr>
          <w:rFonts w:ascii="Arial" w:hAnsi="Arial" w:eastAsia="等线" w:cs="Arial"/>
          <w:b/>
          <w:sz w:val="22"/>
        </w:rPr>
        <w:t>投标单位综合简介</w:t>
      </w:r>
      <w:r>
        <w:rPr>
          <w:rFonts w:ascii="Arial" w:hAnsi="Arial" w:eastAsia="等线" w:cs="Arial"/>
          <w:sz w:val="22"/>
        </w:rPr>
        <w:t>：详细介绍投标单位的企业发展历程、组织架构、核心竞争力、保洁服务团队实力、过往经典服务案例、质量保障体系等内容。</w:t>
      </w:r>
    </w:p>
    <w:p w14:paraId="488A1670">
      <w:pPr>
        <w:spacing w:before="320" w:after="120" w:line="288" w:lineRule="auto"/>
        <w:ind w:left="0"/>
        <w:jc w:val="left"/>
        <w:outlineLvl w:val="1"/>
      </w:pPr>
      <w:bookmarkStart w:id="2" w:name="heading_6"/>
      <w:r>
        <w:rPr>
          <w:rFonts w:ascii="Arial" w:hAnsi="Arial" w:eastAsia="等线" w:cs="Arial"/>
          <w:b/>
          <w:sz w:val="32"/>
        </w:rPr>
        <w:t>三、投标要求</w:t>
      </w:r>
      <w:bookmarkEnd w:id="2"/>
    </w:p>
    <w:p w14:paraId="522388A2">
      <w:pPr>
        <w:spacing w:before="120" w:after="120" w:line="288" w:lineRule="auto"/>
        <w:ind w:left="0"/>
        <w:jc w:val="left"/>
      </w:pPr>
      <w:r>
        <w:rPr>
          <w:rFonts w:ascii="Arial" w:hAnsi="Arial" w:eastAsia="等线" w:cs="Arial"/>
          <w:sz w:val="22"/>
        </w:rPr>
        <w:t>1、投标文件形式及密封：投标文件一式两份，其中正本一份，副本一份，统一密封装订；若正本与副本内容不符，一律以正本为准。投标文件需整体密封并加盖投标单位公章，密封封面需清晰写明投标方名称、地址、邮政编码、联系人、联系方式。</w:t>
      </w:r>
    </w:p>
    <w:p w14:paraId="79720D70">
      <w:pPr>
        <w:spacing w:before="320" w:after="120" w:line="288" w:lineRule="auto"/>
        <w:ind w:left="0"/>
        <w:jc w:val="left"/>
        <w:outlineLvl w:val="1"/>
      </w:pPr>
      <w:bookmarkStart w:id="3" w:name="heading_7"/>
      <w:r>
        <w:rPr>
          <w:rFonts w:ascii="Arial" w:hAnsi="Arial" w:eastAsia="等线" w:cs="Arial"/>
          <w:b/>
          <w:sz w:val="32"/>
        </w:rPr>
        <w:t>四、评标原则及内容</w:t>
      </w:r>
      <w:bookmarkEnd w:id="3"/>
    </w:p>
    <w:p w14:paraId="03671BA3">
      <w:pPr>
        <w:spacing w:before="120" w:after="120" w:line="288" w:lineRule="auto"/>
        <w:ind w:left="0"/>
        <w:jc w:val="left"/>
      </w:pPr>
      <w:r>
        <w:rPr>
          <w:rFonts w:ascii="Arial" w:hAnsi="Arial" w:eastAsia="等线" w:cs="Arial"/>
          <w:sz w:val="22"/>
        </w:rPr>
        <w:t>将符合本招标文件所有实质性要求的投标文件提交评标小组进行评审，中标人必须同时符合以下条件：</w:t>
      </w:r>
    </w:p>
    <w:p w14:paraId="25C8E7CC">
      <w:pPr>
        <w:spacing w:before="120" w:after="120" w:line="288" w:lineRule="auto"/>
        <w:ind w:left="0"/>
        <w:jc w:val="left"/>
      </w:pPr>
      <w:r>
        <w:rPr>
          <w:rFonts w:ascii="Arial" w:hAnsi="Arial" w:eastAsia="等线" w:cs="Arial"/>
          <w:sz w:val="22"/>
        </w:rPr>
        <w:t>1、投标单位的企业资质、服务资源、方案设计等能最大限度满足招标人的保洁服务实质性要求；</w:t>
      </w:r>
    </w:p>
    <w:p w14:paraId="78D8CFC4">
      <w:pPr>
        <w:spacing w:before="120" w:after="120" w:line="288" w:lineRule="auto"/>
        <w:ind w:left="0"/>
        <w:jc w:val="left"/>
      </w:pPr>
      <w:r>
        <w:rPr>
          <w:rFonts w:ascii="Arial" w:hAnsi="Arial" w:eastAsia="等线" w:cs="Arial"/>
          <w:sz w:val="22"/>
        </w:rPr>
        <w:t>2、我司将组织评标小组对投标单位提报的所有方案进行综合评估、量化打分，根据最终得分排名确定厂区保洁服务的最终合作方案及中标单位。</w:t>
      </w:r>
    </w:p>
    <w:p w14:paraId="661B3AA5">
      <w:pPr>
        <w:spacing w:before="320" w:after="120" w:line="288" w:lineRule="auto"/>
        <w:ind w:left="0"/>
        <w:jc w:val="left"/>
        <w:outlineLvl w:val="1"/>
      </w:pPr>
      <w:bookmarkStart w:id="4" w:name="heading_8"/>
      <w:r>
        <w:rPr>
          <w:rFonts w:ascii="Arial" w:hAnsi="Arial" w:eastAsia="等线" w:cs="Arial"/>
          <w:b/>
          <w:sz w:val="32"/>
        </w:rPr>
        <w:t>五、投标人须知</w:t>
      </w:r>
      <w:bookmarkEnd w:id="4"/>
    </w:p>
    <w:p w14:paraId="09E5E96A">
      <w:pPr>
        <w:spacing w:before="120" w:after="120" w:line="288" w:lineRule="auto"/>
        <w:ind w:left="0"/>
        <w:jc w:val="left"/>
      </w:pPr>
      <w:r>
        <w:rPr>
          <w:rFonts w:ascii="Arial" w:hAnsi="Arial" w:eastAsia="等线" w:cs="Arial"/>
          <w:sz w:val="22"/>
        </w:rPr>
        <w:t>1、参加本次投标的单位需递交投标保证金，金额为</w:t>
      </w:r>
      <w:r>
        <w:rPr>
          <w:rFonts w:hint="eastAsia" w:ascii="Arial" w:hAnsi="Arial" w:eastAsia="等线" w:cs="Arial"/>
          <w:sz w:val="22"/>
          <w:lang w:val="en-US" w:eastAsia="zh-CN"/>
        </w:rPr>
        <w:t>50</w:t>
      </w:r>
      <w:r>
        <w:rPr>
          <w:rFonts w:ascii="Arial" w:hAnsi="Arial" w:eastAsia="等线" w:cs="Arial"/>
          <w:sz w:val="22"/>
        </w:rPr>
        <w:t>00元人民币（</w:t>
      </w:r>
      <w:r>
        <w:rPr>
          <w:rFonts w:hint="eastAsia" w:ascii="Arial" w:hAnsi="Arial" w:eastAsia="等线" w:cs="Arial"/>
          <w:sz w:val="22"/>
          <w:lang w:val="en-US" w:eastAsia="zh-CN"/>
        </w:rPr>
        <w:t>伍仟元</w:t>
      </w:r>
      <w:r>
        <w:rPr>
          <w:rFonts w:ascii="Arial" w:hAnsi="Arial" w:eastAsia="等线" w:cs="Arial"/>
          <w:sz w:val="22"/>
        </w:rPr>
        <w:t>整）。未中标单位的保证金在定标后无息退还，中标单位的保证金在合同签订后无息退还。投标保证金需在投标截止时间2025年3月1</w:t>
      </w:r>
      <w:r>
        <w:rPr>
          <w:rFonts w:hint="eastAsia" w:ascii="Arial" w:hAnsi="Arial" w:eastAsia="等线" w:cs="Arial"/>
          <w:sz w:val="22"/>
          <w:lang w:val="en-US" w:eastAsia="zh-CN"/>
        </w:rPr>
        <w:t>5</w:t>
      </w:r>
      <w:r>
        <w:rPr>
          <w:rFonts w:ascii="Arial" w:hAnsi="Arial" w:eastAsia="等线" w:cs="Arial"/>
          <w:sz w:val="22"/>
        </w:rPr>
        <w:t>日下午15:30前以转账方式转至长沙洽洽食品有限公司财务部，</w:t>
      </w:r>
      <w:r>
        <w:rPr>
          <w:rFonts w:ascii="Arial" w:hAnsi="Arial" w:eastAsia="等线" w:cs="Arial"/>
          <w:b/>
          <w:sz w:val="22"/>
        </w:rPr>
        <w:t>不接受个人账户转账或现金支付</w:t>
      </w:r>
      <w:r>
        <w:rPr>
          <w:rFonts w:ascii="Arial" w:hAnsi="Arial" w:eastAsia="等线" w:cs="Arial"/>
          <w:sz w:val="22"/>
        </w:rPr>
        <w:t>。</w:t>
      </w:r>
    </w:p>
    <w:p w14:paraId="3D8A1A26">
      <w:pPr>
        <w:spacing w:before="120" w:after="120" w:line="288" w:lineRule="auto"/>
        <w:ind w:left="0"/>
        <w:jc w:val="left"/>
      </w:pPr>
      <w:r>
        <w:rPr>
          <w:rFonts w:ascii="Arial" w:hAnsi="Arial" w:eastAsia="等线" w:cs="Arial"/>
          <w:sz w:val="22"/>
        </w:rPr>
        <w:t>户名：长沙洽洽食品有限公司</w:t>
      </w:r>
      <w:bookmarkStart w:id="7" w:name="_GoBack"/>
      <w:bookmarkEnd w:id="7"/>
    </w:p>
    <w:p w14:paraId="3A342308">
      <w:pPr>
        <w:spacing w:before="120" w:after="120" w:line="288" w:lineRule="auto"/>
        <w:ind w:left="0"/>
        <w:jc w:val="left"/>
      </w:pPr>
      <w:r>
        <w:rPr>
          <w:rFonts w:ascii="Arial" w:hAnsi="Arial" w:eastAsia="等线" w:cs="Arial"/>
          <w:sz w:val="22"/>
        </w:rPr>
        <w:t>帐号：18-026801040099997</w:t>
      </w:r>
    </w:p>
    <w:p w14:paraId="2D847844">
      <w:pPr>
        <w:spacing w:before="120" w:after="120" w:line="288" w:lineRule="auto"/>
        <w:ind w:left="0"/>
        <w:jc w:val="left"/>
      </w:pPr>
      <w:r>
        <w:rPr>
          <w:rFonts w:ascii="Arial" w:hAnsi="Arial" w:eastAsia="等线" w:cs="Arial"/>
          <w:sz w:val="22"/>
        </w:rPr>
        <w:t>开户行：农行宁乡支行经济开发区分理处</w:t>
      </w:r>
    </w:p>
    <w:p w14:paraId="1B1A2B1B">
      <w:pPr>
        <w:spacing w:before="120" w:after="120" w:line="288" w:lineRule="auto"/>
        <w:ind w:left="0"/>
        <w:jc w:val="left"/>
      </w:pPr>
      <w:r>
        <w:rPr>
          <w:rFonts w:ascii="Arial" w:hAnsi="Arial" w:eastAsia="等线" w:cs="Arial"/>
          <w:sz w:val="22"/>
        </w:rPr>
        <w:t>财务电话：0731-81861062</w:t>
      </w:r>
    </w:p>
    <w:p w14:paraId="5D6A4FDA">
      <w:pPr>
        <w:spacing w:before="120" w:after="120" w:line="288" w:lineRule="auto"/>
        <w:ind w:left="0"/>
        <w:jc w:val="left"/>
      </w:pPr>
      <w:r>
        <w:rPr>
          <w:rFonts w:ascii="Arial" w:hAnsi="Arial" w:eastAsia="等线" w:cs="Arial"/>
          <w:sz w:val="22"/>
        </w:rPr>
        <w:t>2、无论中标与否，投标单位在本次投标过程中所发生的一切费用（包括方案编制、资料打印、差旅等）均由投标单位自行承担。</w:t>
      </w:r>
    </w:p>
    <w:p w14:paraId="70C14361">
      <w:pPr>
        <w:spacing w:before="120" w:after="120" w:line="288" w:lineRule="auto"/>
        <w:ind w:left="0"/>
        <w:jc w:val="left"/>
      </w:pPr>
      <w:r>
        <w:rPr>
          <w:rFonts w:ascii="Arial" w:hAnsi="Arial" w:eastAsia="等线" w:cs="Arial"/>
          <w:sz w:val="22"/>
        </w:rPr>
        <w:t>3、投标单位必须具备良好的社会信誉和保洁服务项目业绩，我司将对投标单位的社会信誉实施实地考察和社会调查，若存在不良信誉记录将取消投标资格。</w:t>
      </w:r>
    </w:p>
    <w:p w14:paraId="7E4806BA">
      <w:pPr>
        <w:spacing w:before="120" w:after="120" w:line="288" w:lineRule="auto"/>
        <w:ind w:left="0"/>
        <w:jc w:val="left"/>
      </w:pPr>
      <w:r>
        <w:rPr>
          <w:rFonts w:ascii="Arial" w:hAnsi="Arial" w:eastAsia="等线" w:cs="Arial"/>
          <w:sz w:val="22"/>
        </w:rPr>
        <w:t>4、中标人应在接到我司书面或电话中标通知后，在规定时间内与我司签订正式合作合同；若未在规定时间内签署合同，均属于违约行为，我司有权没收其全部投标保证金，并取消与该公司的所有合作，同时将其违约行为通报洽洽集团各下属公司。中标后，投标单位不得更改公司名称，中标单位、合同签订单位、出具发票单位的名称必须与投标时的单位名称保持完全一致。</w:t>
      </w:r>
    </w:p>
    <w:p w14:paraId="35A45166">
      <w:pPr>
        <w:pStyle w:val="5"/>
        <w:ind w:firstLine="0" w:firstLineChars="0"/>
        <w:jc w:val="left"/>
        <w:rPr>
          <w:rFonts w:asciiTheme="minorEastAsia" w:hAnsiTheme="minorEastAsia" w:eastAsiaTheme="minorEastAsia"/>
          <w:b/>
          <w:bCs/>
          <w:sz w:val="28"/>
          <w:szCs w:val="28"/>
        </w:rPr>
      </w:pPr>
      <w:bookmarkStart w:id="5" w:name="heading_9"/>
      <w:r>
        <w:rPr>
          <w:rFonts w:hint="eastAsia" w:asciiTheme="minorEastAsia" w:hAnsiTheme="minorEastAsia" w:eastAsiaTheme="minorEastAsia"/>
          <w:b/>
          <w:bCs/>
          <w:sz w:val="28"/>
          <w:szCs w:val="28"/>
          <w:lang w:val="en-US" w:eastAsia="zh-CN"/>
        </w:rPr>
        <w:t>六</w:t>
      </w:r>
      <w:r>
        <w:rPr>
          <w:rFonts w:hint="eastAsia" w:asciiTheme="minorEastAsia" w:hAnsiTheme="minorEastAsia" w:eastAsiaTheme="minorEastAsia"/>
          <w:b/>
          <w:bCs/>
          <w:sz w:val="28"/>
          <w:szCs w:val="28"/>
        </w:rPr>
        <w:t>、报名截止时间及联系</w:t>
      </w:r>
      <w:r>
        <w:rPr>
          <w:rFonts w:hint="eastAsia" w:asciiTheme="minorEastAsia" w:hAnsiTheme="minorEastAsia" w:eastAsiaTheme="minorEastAsia"/>
          <w:b/>
          <w:bCs/>
          <w:sz w:val="28"/>
          <w:szCs w:val="28"/>
          <w:lang w:val="en-US" w:eastAsia="zh-CN"/>
        </w:rPr>
        <w:t>方式</w:t>
      </w:r>
      <w:r>
        <w:rPr>
          <w:rFonts w:hint="eastAsia" w:asciiTheme="minorEastAsia" w:hAnsiTheme="minorEastAsia" w:eastAsiaTheme="minorEastAsia"/>
          <w:b/>
          <w:bCs/>
          <w:sz w:val="28"/>
          <w:szCs w:val="28"/>
        </w:rPr>
        <w:t>：</w:t>
      </w:r>
    </w:p>
    <w:p w14:paraId="4472DF7B">
      <w:pPr>
        <w:pStyle w:val="5"/>
        <w:ind w:firstLine="0" w:firstLineChars="0"/>
        <w:jc w:val="left"/>
        <w:rPr>
          <w:rFonts w:asciiTheme="minorEastAsia" w:hAnsiTheme="minorEastAsia" w:eastAsiaTheme="minorEastAsia"/>
          <w:sz w:val="24"/>
          <w:szCs w:val="24"/>
        </w:rPr>
      </w:pPr>
      <w:r>
        <w:rPr>
          <w:rFonts w:hint="eastAsia" w:asciiTheme="minorEastAsia" w:hAnsiTheme="minorEastAsia" w:eastAsiaTheme="minorEastAsia"/>
          <w:sz w:val="24"/>
          <w:szCs w:val="24"/>
        </w:rPr>
        <w:t>1.报名截止时间：202</w:t>
      </w:r>
      <w:r>
        <w:rPr>
          <w:rFonts w:hint="eastAsia" w:asciiTheme="minorEastAsia" w:hAnsiTheme="minorEastAsia" w:eastAsiaTheme="minorEastAsia"/>
          <w:sz w:val="24"/>
          <w:szCs w:val="24"/>
          <w:lang w:val="en-US" w:eastAsia="zh-CN"/>
        </w:rPr>
        <w:t>6</w:t>
      </w:r>
      <w:r>
        <w:rPr>
          <w:rFonts w:hint="eastAsia" w:asciiTheme="minorEastAsia" w:hAnsiTheme="minorEastAsia" w:eastAsiaTheme="minorEastAsia"/>
          <w:sz w:val="24"/>
          <w:szCs w:val="24"/>
        </w:rPr>
        <w:t>年</w:t>
      </w:r>
      <w:r>
        <w:rPr>
          <w:rFonts w:hint="eastAsia" w:asciiTheme="minorEastAsia" w:hAnsiTheme="minorEastAsia" w:eastAsiaTheme="minorEastAsia"/>
          <w:sz w:val="24"/>
          <w:szCs w:val="24"/>
          <w:lang w:val="en-US" w:eastAsia="zh-CN"/>
        </w:rPr>
        <w:t>3</w:t>
      </w:r>
      <w:r>
        <w:rPr>
          <w:rFonts w:hint="eastAsia" w:asciiTheme="minorEastAsia" w:hAnsiTheme="minorEastAsia" w:eastAsiaTheme="minorEastAsia"/>
          <w:sz w:val="24"/>
          <w:szCs w:val="24"/>
        </w:rPr>
        <w:t>月</w:t>
      </w:r>
      <w:r>
        <w:rPr>
          <w:rFonts w:hint="eastAsia" w:asciiTheme="minorEastAsia" w:hAnsiTheme="minorEastAsia" w:eastAsiaTheme="minorEastAsia"/>
          <w:sz w:val="24"/>
          <w:szCs w:val="24"/>
          <w:lang w:val="en-US" w:eastAsia="zh-CN"/>
        </w:rPr>
        <w:t>20</w:t>
      </w:r>
      <w:r>
        <w:rPr>
          <w:rFonts w:hint="eastAsia" w:asciiTheme="minorEastAsia" w:hAnsiTheme="minorEastAsia" w:eastAsiaTheme="minorEastAsia"/>
          <w:sz w:val="24"/>
          <w:szCs w:val="24"/>
        </w:rPr>
        <w:t>日</w:t>
      </w:r>
      <w:r>
        <w:rPr>
          <w:rFonts w:hint="eastAsia" w:asciiTheme="minorEastAsia" w:hAnsiTheme="minorEastAsia" w:eastAsiaTheme="minorEastAsia"/>
          <w:sz w:val="24"/>
          <w:szCs w:val="24"/>
          <w:lang w:val="en-US" w:eastAsia="zh-CN"/>
        </w:rPr>
        <w:t>12</w:t>
      </w:r>
      <w:r>
        <w:rPr>
          <w:rFonts w:hint="eastAsia" w:asciiTheme="minorEastAsia" w:hAnsiTheme="minorEastAsia" w:eastAsiaTheme="minorEastAsia"/>
          <w:sz w:val="24"/>
          <w:szCs w:val="24"/>
        </w:rPr>
        <w:t>：0</w:t>
      </w:r>
      <w:r>
        <w:rPr>
          <w:rFonts w:asciiTheme="minorEastAsia" w:hAnsiTheme="minorEastAsia" w:eastAsiaTheme="minorEastAsia"/>
          <w:sz w:val="24"/>
          <w:szCs w:val="24"/>
        </w:rPr>
        <w:t>0</w:t>
      </w:r>
      <w:r>
        <w:rPr>
          <w:rFonts w:hint="eastAsia" w:asciiTheme="minorEastAsia" w:hAnsiTheme="minorEastAsia" w:eastAsiaTheme="minorEastAsia"/>
          <w:sz w:val="24"/>
          <w:szCs w:val="24"/>
        </w:rPr>
        <w:t>前；</w:t>
      </w:r>
    </w:p>
    <w:p w14:paraId="78CFBE99">
      <w:pPr>
        <w:pStyle w:val="5"/>
        <w:ind w:firstLine="0" w:firstLineChars="0"/>
        <w:jc w:val="left"/>
        <w:rPr>
          <w:rFonts w:asciiTheme="minorEastAsia" w:hAnsiTheme="minorEastAsia" w:eastAsiaTheme="minorEastAsia"/>
          <w:sz w:val="24"/>
          <w:szCs w:val="24"/>
        </w:rPr>
      </w:pPr>
      <w:r>
        <w:rPr>
          <w:rFonts w:hint="eastAsia" w:asciiTheme="minorEastAsia" w:hAnsiTheme="minorEastAsia" w:eastAsiaTheme="minorEastAsia"/>
          <w:sz w:val="24"/>
          <w:szCs w:val="24"/>
        </w:rPr>
        <w:t>2.收件单位：</w:t>
      </w:r>
      <w:r>
        <w:rPr>
          <w:rFonts w:hint="eastAsia" w:asciiTheme="minorEastAsia" w:hAnsiTheme="minorEastAsia" w:eastAsiaTheme="minorEastAsia"/>
          <w:sz w:val="24"/>
          <w:szCs w:val="24"/>
          <w:lang w:val="en-US" w:eastAsia="zh-CN"/>
        </w:rPr>
        <w:t>长沙洽洽食品有限公司</w:t>
      </w:r>
      <w:r>
        <w:rPr>
          <w:rFonts w:hint="eastAsia" w:asciiTheme="minorEastAsia" w:hAnsiTheme="minorEastAsia" w:eastAsiaTheme="minorEastAsia"/>
          <w:sz w:val="24"/>
          <w:szCs w:val="24"/>
        </w:rPr>
        <w:t>；</w:t>
      </w:r>
    </w:p>
    <w:p w14:paraId="61DD9004">
      <w:pPr>
        <w:pStyle w:val="5"/>
        <w:ind w:firstLine="0" w:firstLineChars="0"/>
        <w:jc w:val="left"/>
        <w:rPr>
          <w:rFonts w:asciiTheme="minorEastAsia" w:hAnsiTheme="minorEastAsia" w:eastAsiaTheme="minorEastAsia"/>
          <w:sz w:val="24"/>
          <w:szCs w:val="24"/>
        </w:rPr>
      </w:pPr>
      <w:r>
        <w:rPr>
          <w:rFonts w:hint="eastAsia" w:asciiTheme="minorEastAsia" w:hAnsiTheme="minorEastAsia" w:eastAsiaTheme="minorEastAsia"/>
          <w:sz w:val="24"/>
          <w:szCs w:val="24"/>
        </w:rPr>
        <w:t>3.报名方式：在报名截止时间前将</w:t>
      </w:r>
      <w:r>
        <w:rPr>
          <w:rFonts w:hint="eastAsia" w:asciiTheme="minorEastAsia" w:hAnsiTheme="minorEastAsia" w:eastAsiaTheme="minorEastAsia"/>
          <w:sz w:val="24"/>
          <w:szCs w:val="24"/>
          <w:lang w:val="en-US" w:eastAsia="zh-CN"/>
        </w:rPr>
        <w:t>以上【</w:t>
      </w:r>
      <w:r>
        <w:rPr>
          <w:rFonts w:hint="eastAsia" w:asciiTheme="minorEastAsia" w:hAnsiTheme="minorEastAsia" w:eastAsiaTheme="minorEastAsia"/>
          <w:color w:val="FF0000"/>
          <w:sz w:val="24"/>
          <w:szCs w:val="24"/>
          <w:lang w:val="en-US" w:eastAsia="zh-CN"/>
        </w:rPr>
        <w:t>除报价单外</w:t>
      </w:r>
      <w:r>
        <w:rPr>
          <w:rFonts w:hint="eastAsia" w:asciiTheme="minorEastAsia" w:hAnsiTheme="minorEastAsia" w:eastAsiaTheme="minorEastAsia"/>
          <w:sz w:val="24"/>
          <w:szCs w:val="24"/>
          <w:lang w:val="en-US" w:eastAsia="zh-CN"/>
        </w:rPr>
        <w:t>】</w:t>
      </w:r>
      <w:r>
        <w:rPr>
          <w:rFonts w:hint="eastAsia" w:asciiTheme="minorEastAsia" w:hAnsiTheme="minorEastAsia" w:eastAsiaTheme="minorEastAsia"/>
          <w:sz w:val="24"/>
          <w:szCs w:val="24"/>
        </w:rPr>
        <w:t>报名资料盖章扫描成册发送至我司邮箱</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color w:val="FF0000"/>
          <w:sz w:val="24"/>
          <w:szCs w:val="24"/>
          <w:lang w:val="en-US" w:eastAsia="zh-CN"/>
        </w:rPr>
        <w:t>两个邮箱均需要发送</w:t>
      </w:r>
      <w:r>
        <w:rPr>
          <w:rFonts w:hint="eastAsia" w:asciiTheme="minorEastAsia" w:hAnsiTheme="minorEastAsia" w:eastAsiaTheme="minorEastAsia"/>
          <w:sz w:val="24"/>
          <w:szCs w:val="24"/>
          <w:lang w:eastAsia="zh-CN"/>
        </w:rPr>
        <w:t>】</w:t>
      </w:r>
      <w:r>
        <w:rPr>
          <w:rFonts w:hint="eastAsia" w:asciiTheme="minorEastAsia" w:hAnsiTheme="minorEastAsia" w:eastAsiaTheme="minorEastAsia"/>
          <w:color w:val="FF0000"/>
          <w:sz w:val="24"/>
          <w:szCs w:val="24"/>
          <w:highlight w:val="none"/>
        </w:rPr>
        <w:t>（</w:t>
      </w:r>
      <w:r>
        <w:rPr>
          <w:rFonts w:hint="eastAsia" w:asciiTheme="minorEastAsia" w:hAnsiTheme="minorEastAsia" w:eastAsiaTheme="minorEastAsia"/>
          <w:b/>
          <w:color w:val="FF0000"/>
          <w:sz w:val="24"/>
          <w:szCs w:val="24"/>
          <w:highlight w:val="none"/>
        </w:rPr>
        <w:t>其中报名表2提供Excel版</w:t>
      </w:r>
      <w:r>
        <w:rPr>
          <w:rFonts w:hint="eastAsia" w:asciiTheme="minorEastAsia" w:hAnsiTheme="minorEastAsia" w:eastAsiaTheme="minorEastAsia"/>
          <w:color w:val="FF0000"/>
          <w:sz w:val="24"/>
          <w:szCs w:val="24"/>
          <w:highlight w:val="none"/>
        </w:rPr>
        <w:t>）</w:t>
      </w:r>
      <w:r>
        <w:rPr>
          <w:rFonts w:hint="eastAsia" w:asciiTheme="minorEastAsia" w:hAnsiTheme="minorEastAsia" w:eastAsiaTheme="minorEastAsia"/>
          <w:color w:val="FF0000"/>
          <w:sz w:val="24"/>
          <w:szCs w:val="24"/>
          <w:lang w:val="en-US" w:eastAsia="zh-CN"/>
        </w:rPr>
        <w:t>【资质审核完成后洽洽供应商平台系统投标】</w:t>
      </w:r>
    </w:p>
    <w:p w14:paraId="624E349D">
      <w:pPr>
        <w:pStyle w:val="5"/>
        <w:ind w:firstLine="0" w:firstLineChars="0"/>
        <w:jc w:val="left"/>
        <w:rPr>
          <w:rFonts w:asciiTheme="minorEastAsia" w:hAnsiTheme="minorEastAsia" w:eastAsiaTheme="minorEastAsia"/>
          <w:sz w:val="24"/>
          <w:szCs w:val="24"/>
        </w:rPr>
      </w:pPr>
      <w:r>
        <w:rPr>
          <w:rFonts w:asciiTheme="minorEastAsia" w:hAnsiTheme="minorEastAsia" w:eastAsiaTheme="minorEastAsia"/>
          <w:sz w:val="24"/>
          <w:szCs w:val="24"/>
        </w:rPr>
        <w:t>4</w:t>
      </w:r>
      <w:r>
        <w:rPr>
          <w:rFonts w:hint="eastAsia" w:asciiTheme="minorEastAsia" w:hAnsiTheme="minorEastAsia" w:eastAsiaTheme="minorEastAsia"/>
          <w:sz w:val="24"/>
          <w:szCs w:val="24"/>
        </w:rPr>
        <w:t>.如</w:t>
      </w:r>
      <w:r>
        <w:rPr>
          <w:rFonts w:hint="eastAsia" w:asciiTheme="minorEastAsia" w:hAnsiTheme="minorEastAsia" w:eastAsiaTheme="minorEastAsia"/>
          <w:sz w:val="24"/>
          <w:szCs w:val="24"/>
          <w:lang w:val="en-US" w:eastAsia="zh-CN"/>
        </w:rPr>
        <w:t>对</w:t>
      </w:r>
      <w:r>
        <w:rPr>
          <w:rFonts w:hint="eastAsia" w:asciiTheme="minorEastAsia" w:hAnsiTheme="minorEastAsia" w:eastAsiaTheme="minorEastAsia"/>
          <w:sz w:val="24"/>
          <w:szCs w:val="24"/>
        </w:rPr>
        <w:t>本招标文件</w:t>
      </w:r>
      <w:r>
        <w:rPr>
          <w:rFonts w:hint="eastAsia" w:asciiTheme="minorEastAsia" w:hAnsiTheme="minorEastAsia" w:eastAsiaTheme="minorEastAsia"/>
          <w:sz w:val="24"/>
          <w:szCs w:val="24"/>
          <w:lang w:val="en-US" w:eastAsia="zh-CN"/>
        </w:rPr>
        <w:t>有</w:t>
      </w:r>
      <w:r>
        <w:rPr>
          <w:rFonts w:hint="eastAsia" w:asciiTheme="minorEastAsia" w:hAnsiTheme="minorEastAsia" w:eastAsiaTheme="minorEastAsia"/>
          <w:sz w:val="24"/>
          <w:szCs w:val="24"/>
        </w:rPr>
        <w:t>相关疑问，可联系指定联系人：</w:t>
      </w:r>
      <w:r>
        <w:rPr>
          <w:rFonts w:hint="eastAsia" w:asciiTheme="minorEastAsia" w:hAnsiTheme="minorEastAsia" w:eastAsiaTheme="minorEastAsia"/>
          <w:sz w:val="24"/>
          <w:szCs w:val="24"/>
          <w:lang w:val="en-US" w:eastAsia="zh-CN"/>
        </w:rPr>
        <w:t>谢女士/何先生</w:t>
      </w:r>
      <w:r>
        <w:rPr>
          <w:rFonts w:hint="eastAsia" w:asciiTheme="minorEastAsia" w:hAnsiTheme="minorEastAsia" w:eastAsiaTheme="minorEastAsia"/>
          <w:sz w:val="24"/>
          <w:szCs w:val="24"/>
        </w:rPr>
        <w:t>；联系电话：</w:t>
      </w:r>
      <w:r>
        <w:rPr>
          <w:rFonts w:hint="eastAsia" w:asciiTheme="minorEastAsia" w:hAnsiTheme="minorEastAsia" w:eastAsiaTheme="minorEastAsia"/>
          <w:sz w:val="24"/>
          <w:szCs w:val="24"/>
          <w:lang w:val="en-US" w:eastAsia="zh-CN"/>
        </w:rPr>
        <w:t>0731</w:t>
      </w:r>
      <w:r>
        <w:rPr>
          <w:rFonts w:hint="eastAsia" w:asciiTheme="minorEastAsia" w:hAnsiTheme="minorEastAsia" w:eastAsiaTheme="minorEastAsia"/>
          <w:sz w:val="24"/>
          <w:szCs w:val="24"/>
        </w:rPr>
        <w:t>-</w:t>
      </w:r>
      <w:r>
        <w:rPr>
          <w:rFonts w:hint="eastAsia" w:asciiTheme="minorEastAsia" w:hAnsiTheme="minorEastAsia" w:eastAsiaTheme="minorEastAsia"/>
          <w:sz w:val="24"/>
          <w:szCs w:val="24"/>
          <w:lang w:val="en-US" w:eastAsia="zh-CN"/>
        </w:rPr>
        <w:t>81861070</w:t>
      </w:r>
      <w:r>
        <w:rPr>
          <w:rFonts w:hint="eastAsia" w:asciiTheme="minorEastAsia" w:hAnsiTheme="minorEastAsia" w:eastAsiaTheme="minorEastAsia"/>
          <w:sz w:val="24"/>
          <w:szCs w:val="24"/>
        </w:rPr>
        <w:t>；</w:t>
      </w:r>
    </w:p>
    <w:p w14:paraId="28EB5C6B">
      <w:pPr>
        <w:pStyle w:val="5"/>
        <w:ind w:left="5040" w:hanging="5040" w:hangingChars="2100"/>
        <w:jc w:val="left"/>
        <w:rPr>
          <w:rFonts w:asciiTheme="minorEastAsia" w:hAnsiTheme="minorEastAsia" w:eastAsiaTheme="minorEastAsia"/>
          <w:sz w:val="24"/>
          <w:szCs w:val="24"/>
        </w:rPr>
      </w:pPr>
      <w:r>
        <w:rPr>
          <w:rFonts w:hint="eastAsia" w:asciiTheme="minorEastAsia" w:hAnsiTheme="minorEastAsia" w:eastAsiaTheme="minorEastAsia"/>
          <w:sz w:val="24"/>
          <w:szCs w:val="24"/>
        </w:rPr>
        <w:t>5</w:t>
      </w:r>
      <w:r>
        <w:rPr>
          <w:rFonts w:hint="eastAsia" w:asciiTheme="minorEastAsia" w:hAnsiTheme="minorEastAsia" w:eastAsiaTheme="minorEastAsia"/>
          <w:b/>
          <w:bCs/>
          <w:color w:val="FF0000"/>
          <w:sz w:val="24"/>
          <w:szCs w:val="24"/>
        </w:rPr>
        <w:t>.邮箱：</w:t>
      </w:r>
      <w:r>
        <w:rPr>
          <w:b/>
          <w:bCs/>
          <w:color w:val="FF0000"/>
        </w:rPr>
        <w:fldChar w:fldCharType="begin"/>
      </w:r>
      <w:r>
        <w:rPr>
          <w:b/>
          <w:bCs/>
          <w:color w:val="FF0000"/>
        </w:rPr>
        <w:instrText xml:space="preserve"> HYPERLINK "mailto:shich@qiaqiafood.com" </w:instrText>
      </w:r>
      <w:r>
        <w:rPr>
          <w:b/>
          <w:bCs/>
          <w:color w:val="FF0000"/>
        </w:rPr>
        <w:fldChar w:fldCharType="separate"/>
      </w:r>
      <w:r>
        <w:rPr>
          <w:rFonts w:hint="eastAsia"/>
          <w:b/>
          <w:bCs/>
          <w:color w:val="FF0000"/>
          <w:lang w:val="en-US" w:eastAsia="zh-CN"/>
        </w:rPr>
        <w:t>xiey</w:t>
      </w:r>
      <w:r>
        <w:rPr>
          <w:rFonts w:hint="eastAsia"/>
          <w:b/>
          <w:bCs/>
          <w:color w:val="FF0000"/>
        </w:rPr>
        <w:t>@qiaqiafood.com</w:t>
      </w:r>
      <w:r>
        <w:rPr>
          <w:rFonts w:hint="eastAsia"/>
          <w:b/>
          <w:bCs/>
          <w:color w:val="FF0000"/>
        </w:rPr>
        <w:fldChar w:fldCharType="end"/>
      </w:r>
      <w:r>
        <w:rPr>
          <w:rFonts w:hint="eastAsia"/>
          <w:b/>
          <w:bCs/>
          <w:color w:val="FF0000"/>
        </w:rPr>
        <w:t>和</w:t>
      </w:r>
      <w:r>
        <w:rPr>
          <w:rFonts w:hint="eastAsia"/>
          <w:b/>
          <w:bCs/>
          <w:color w:val="FF0000"/>
          <w:lang w:val="en-US" w:eastAsia="zh-CN"/>
        </w:rPr>
        <w:t>heqh@</w:t>
      </w:r>
      <w:r>
        <w:rPr>
          <w:rFonts w:hint="eastAsia" w:asciiTheme="minorEastAsia" w:hAnsiTheme="minorEastAsia" w:eastAsiaTheme="minorEastAsia"/>
          <w:b/>
          <w:bCs/>
          <w:color w:val="FF0000"/>
          <w:sz w:val="24"/>
          <w:szCs w:val="24"/>
        </w:rPr>
        <w:t>qiaqiafood.com</w:t>
      </w:r>
    </w:p>
    <w:p w14:paraId="7A4A5F41">
      <w:pPr>
        <w:spacing w:line="400" w:lineRule="exact"/>
        <w:rPr>
          <w:rFonts w:hint="eastAsia" w:ascii="宋体" w:hAnsi="宋体" w:eastAsia="宋体"/>
          <w:color w:val="000000" w:themeColor="text1"/>
          <w:sz w:val="24"/>
          <w:szCs w:val="24"/>
        </w:rPr>
      </w:pPr>
      <w:r>
        <w:rPr>
          <w:rFonts w:cs="Times New Roman" w:asciiTheme="minorEastAsia" w:hAnsiTheme="minorEastAsia"/>
          <w:sz w:val="24"/>
          <w:szCs w:val="24"/>
        </w:rPr>
        <w:t>6</w:t>
      </w:r>
      <w:r>
        <w:rPr>
          <w:rFonts w:hint="eastAsia" w:cs="Times New Roman" w:asciiTheme="minorEastAsia" w:hAnsiTheme="minorEastAsia"/>
          <w:sz w:val="24"/>
          <w:szCs w:val="24"/>
        </w:rPr>
        <w:t>、</w:t>
      </w:r>
      <w:r>
        <w:rPr>
          <w:rFonts w:hint="eastAsia" w:ascii="宋体" w:hAnsi="宋体" w:eastAsia="宋体"/>
          <w:color w:val="000000" w:themeColor="text1"/>
          <w:sz w:val="24"/>
          <w:szCs w:val="24"/>
        </w:rPr>
        <w:t>欲索取报名表请前往</w:t>
      </w:r>
      <w:r>
        <w:rPr>
          <w:rFonts w:hint="eastAsia" w:ascii="宋体" w:hAnsi="宋体" w:eastAsia="宋体"/>
          <w:color w:val="000000" w:themeColor="text1"/>
          <w:sz w:val="24"/>
          <w:szCs w:val="24"/>
          <w:lang w:val="en-US" w:eastAsia="zh-CN"/>
        </w:rPr>
        <w:t>长沙</w:t>
      </w:r>
      <w:r>
        <w:rPr>
          <w:rFonts w:hint="eastAsia" w:ascii="宋体" w:hAnsi="宋体" w:eastAsia="宋体"/>
          <w:color w:val="000000" w:themeColor="text1"/>
          <w:sz w:val="24"/>
          <w:szCs w:val="24"/>
        </w:rPr>
        <w:t>食品股份有限公司官网中新闻中心-招投标公告查看下载，网址：</w:t>
      </w:r>
      <w:r>
        <w:fldChar w:fldCharType="begin"/>
      </w:r>
      <w:r>
        <w:instrText xml:space="preserve"> HYPERLINK "http://www.qiaqiafood.com" </w:instrText>
      </w:r>
      <w:r>
        <w:fldChar w:fldCharType="separate"/>
      </w:r>
      <w:r>
        <w:rPr>
          <w:rStyle w:val="4"/>
          <w:rFonts w:hint="eastAsia" w:ascii="宋体" w:hAnsi="宋体" w:eastAsia="宋体"/>
          <w:sz w:val="24"/>
          <w:szCs w:val="24"/>
        </w:rPr>
        <w:t>http://www.qiaqiafood.com</w:t>
      </w:r>
      <w:r>
        <w:rPr>
          <w:rStyle w:val="4"/>
          <w:rFonts w:hint="eastAsia" w:ascii="宋体" w:hAnsi="宋体" w:eastAsia="宋体"/>
          <w:sz w:val="24"/>
          <w:szCs w:val="24"/>
        </w:rPr>
        <w:fldChar w:fldCharType="end"/>
      </w:r>
      <w:r>
        <w:rPr>
          <w:rFonts w:hint="eastAsia" w:ascii="宋体" w:hAnsi="宋体" w:eastAsia="宋体"/>
          <w:color w:val="000000" w:themeColor="text1"/>
          <w:sz w:val="24"/>
          <w:szCs w:val="24"/>
        </w:rPr>
        <w:t>。</w:t>
      </w:r>
    </w:p>
    <w:p w14:paraId="1DF17814">
      <w:pPr>
        <w:spacing w:before="380" w:after="140" w:line="288" w:lineRule="auto"/>
        <w:ind w:left="0"/>
        <w:jc w:val="left"/>
        <w:outlineLvl w:val="0"/>
      </w:pPr>
      <w:r>
        <w:rPr>
          <w:rFonts w:ascii="Arial" w:hAnsi="Arial" w:eastAsia="等线" w:cs="Arial"/>
          <w:b/>
          <w:sz w:val="36"/>
        </w:rPr>
        <w:t>说明</w:t>
      </w:r>
      <w:bookmarkEnd w:id="5"/>
    </w:p>
    <w:p w14:paraId="7F854075">
      <w:pPr>
        <w:spacing w:before="120" w:after="120" w:line="288" w:lineRule="auto"/>
        <w:ind w:left="0"/>
        <w:jc w:val="left"/>
      </w:pPr>
      <w:r>
        <w:rPr>
          <w:rFonts w:ascii="Arial" w:hAnsi="Arial" w:eastAsia="等线" w:cs="Arial"/>
          <w:sz w:val="22"/>
        </w:rPr>
        <w:t>1、投标方一旦接受本招标文件，即表示全部接受文件中的各项要求及条款，无任何异议；</w:t>
      </w:r>
    </w:p>
    <w:p w14:paraId="2CCAD294">
      <w:pPr>
        <w:spacing w:before="120" w:after="120" w:line="288" w:lineRule="auto"/>
        <w:ind w:left="0"/>
        <w:jc w:val="left"/>
      </w:pPr>
      <w:r>
        <w:rPr>
          <w:rFonts w:ascii="Arial" w:hAnsi="Arial" w:eastAsia="等线" w:cs="Arial"/>
          <w:sz w:val="22"/>
        </w:rPr>
        <w:t>2、本项目招标文件的最终解释权归洽洽食品股份有限公司及长沙洽洽食品有限公司所有；</w:t>
      </w:r>
    </w:p>
    <w:p w14:paraId="45D5D52B">
      <w:pPr>
        <w:spacing w:before="120" w:after="120" w:line="288" w:lineRule="auto"/>
        <w:ind w:left="0"/>
        <w:jc w:val="left"/>
      </w:pPr>
      <w:r>
        <w:rPr>
          <w:rFonts w:ascii="Arial" w:hAnsi="Arial" w:eastAsia="等线" w:cs="Arial"/>
          <w:sz w:val="22"/>
        </w:rPr>
        <w:t>3、具体厂区保洁服务要求详见附件《长沙洽洽食品有限公司保洁</w:t>
      </w:r>
      <w:r>
        <w:rPr>
          <w:rFonts w:hint="eastAsia" w:ascii="Arial" w:hAnsi="Arial" w:eastAsia="等线" w:cs="Arial"/>
          <w:sz w:val="22"/>
          <w:lang w:val="en-US" w:eastAsia="zh-CN"/>
        </w:rPr>
        <w:t>服务细则</w:t>
      </w:r>
      <w:r>
        <w:rPr>
          <w:rFonts w:ascii="Arial" w:hAnsi="Arial" w:eastAsia="等线" w:cs="Arial"/>
          <w:sz w:val="22"/>
        </w:rPr>
        <w:t>》</w:t>
      </w:r>
      <w:r>
        <w:rPr>
          <w:rFonts w:hint="eastAsia" w:ascii="Arial" w:hAnsi="Arial" w:eastAsia="等线" w:cs="Arial"/>
          <w:sz w:val="22"/>
          <w:lang w:eastAsia="zh-CN"/>
        </w:rPr>
        <w:t>《</w:t>
      </w:r>
      <w:r>
        <w:rPr>
          <w:rFonts w:hint="eastAsia" w:ascii="Arial" w:hAnsi="Arial" w:eastAsia="等线" w:cs="Arial"/>
          <w:sz w:val="22"/>
          <w:lang w:val="en-US" w:eastAsia="zh-CN"/>
        </w:rPr>
        <w:t>保洁服务月度考核表</w:t>
      </w:r>
      <w:r>
        <w:rPr>
          <w:rFonts w:hint="eastAsia" w:ascii="Arial" w:hAnsi="Arial" w:eastAsia="等线" w:cs="Arial"/>
          <w:sz w:val="22"/>
          <w:lang w:eastAsia="zh-CN"/>
        </w:rPr>
        <w:t>》</w:t>
      </w:r>
      <w:r>
        <w:rPr>
          <w:rFonts w:ascii="Arial" w:hAnsi="Arial" w:eastAsia="等线" w:cs="Arial"/>
          <w:sz w:val="22"/>
        </w:rPr>
        <w:t>；</w:t>
      </w:r>
    </w:p>
    <w:p w14:paraId="741B9EFF">
      <w:pPr>
        <w:spacing w:before="120" w:after="120" w:line="288" w:lineRule="auto"/>
        <w:ind w:left="0"/>
        <w:jc w:val="left"/>
      </w:pPr>
      <w:r>
        <w:rPr>
          <w:rFonts w:ascii="Arial" w:hAnsi="Arial" w:eastAsia="等线" w:cs="Arial"/>
          <w:sz w:val="22"/>
        </w:rPr>
        <w:t>4、合同模板详见附件《厂区保洁服务承包协议》，此合同仅供参考，具体合作条款以双方实际签订的正式合同为准。</w:t>
      </w:r>
    </w:p>
    <w:p w14:paraId="652113B8">
      <w:pPr>
        <w:spacing w:before="380" w:after="140" w:line="288" w:lineRule="auto"/>
        <w:ind w:left="0"/>
        <w:jc w:val="left"/>
        <w:outlineLvl w:val="0"/>
        <w:rPr>
          <w:rFonts w:ascii="Arial" w:hAnsi="Arial" w:eastAsia="等线" w:cs="Arial"/>
          <w:b/>
          <w:sz w:val="36"/>
        </w:rPr>
      </w:pPr>
      <w:bookmarkStart w:id="6" w:name="heading_10"/>
    </w:p>
    <w:p w14:paraId="159CD5FE">
      <w:pPr>
        <w:spacing w:before="380" w:after="140" w:line="288" w:lineRule="auto"/>
        <w:ind w:left="0"/>
        <w:jc w:val="left"/>
        <w:outlineLvl w:val="0"/>
        <w:rPr>
          <w:rFonts w:ascii="Arial" w:hAnsi="Arial" w:eastAsia="等线" w:cs="Arial"/>
          <w:b/>
          <w:sz w:val="36"/>
        </w:rPr>
      </w:pPr>
    </w:p>
    <w:p w14:paraId="2E5E5CD2">
      <w:pPr>
        <w:spacing w:before="380" w:after="140" w:line="288" w:lineRule="auto"/>
        <w:ind w:left="0"/>
        <w:jc w:val="left"/>
        <w:outlineLvl w:val="0"/>
        <w:rPr>
          <w:rFonts w:ascii="Arial" w:hAnsi="Arial" w:eastAsia="等线" w:cs="Arial"/>
          <w:b/>
          <w:sz w:val="36"/>
        </w:rPr>
      </w:pPr>
    </w:p>
    <w:p w14:paraId="6A2EAD17">
      <w:pPr>
        <w:spacing w:before="380" w:after="140" w:line="288" w:lineRule="auto"/>
        <w:ind w:left="0"/>
        <w:jc w:val="left"/>
        <w:outlineLvl w:val="0"/>
        <w:rPr>
          <w:rFonts w:ascii="Arial" w:hAnsi="Arial" w:eastAsia="等线" w:cs="Arial"/>
          <w:b/>
          <w:sz w:val="36"/>
        </w:rPr>
      </w:pPr>
    </w:p>
    <w:p w14:paraId="53759E9D">
      <w:pPr>
        <w:spacing w:before="380" w:after="140" w:line="288" w:lineRule="auto"/>
        <w:ind w:left="0"/>
        <w:jc w:val="left"/>
        <w:outlineLvl w:val="0"/>
      </w:pPr>
      <w:r>
        <w:rPr>
          <w:rFonts w:ascii="Arial" w:hAnsi="Arial" w:eastAsia="等线" w:cs="Arial"/>
          <w:b/>
          <w:sz w:val="36"/>
        </w:rPr>
        <w:t>附件1：法定代表人授权委托书（格式）</w:t>
      </w:r>
      <w:bookmarkEnd w:id="6"/>
    </w:p>
    <w:p w14:paraId="6BC36D8C">
      <w:pPr>
        <w:spacing w:before="120" w:after="120" w:line="288" w:lineRule="auto"/>
        <w:ind w:left="0"/>
        <w:jc w:val="left"/>
      </w:pPr>
      <w:r>
        <w:rPr>
          <w:rFonts w:ascii="Arial" w:hAnsi="Arial" w:eastAsia="等线" w:cs="Arial"/>
          <w:sz w:val="22"/>
        </w:rPr>
        <w:t>本授权委托书声明：我__________ (姓名)系__________（投标人名称）的法定代表人，现授权委托__________（单位名称）的__________（姓名）为我公司代理人，身份证号码：</w:t>
      </w:r>
      <w:r>
        <w:rPr>
          <w:rFonts w:ascii="Arial" w:hAnsi="Arial" w:eastAsia="等线" w:cs="Arial"/>
          <w:b/>
          <w:sz w:val="22"/>
        </w:rPr>
        <w:t>。以本公司的名义参加</w:t>
      </w:r>
      <w:r>
        <w:rPr>
          <w:rFonts w:ascii="Arial" w:hAnsi="Arial" w:eastAsia="等线" w:cs="Arial"/>
          <w:sz w:val="22"/>
        </w:rPr>
        <w:t>（招标人：洽洽食品股份有限公司）组织的__________（项目名称：长沙厂厂区保洁服务项目）投标活动。代理人在开标、评标、合同谈判过程中所签署的一切文件和处理与之有关的一切事务，我均予以承认。代理人无权转委托。特此委托。</w:t>
      </w:r>
    </w:p>
    <w:p w14:paraId="1C5D33D2">
      <w:pPr>
        <w:spacing w:before="120" w:after="120" w:line="288" w:lineRule="auto"/>
        <w:ind w:left="0"/>
        <w:jc w:val="left"/>
      </w:pPr>
      <w:r>
        <w:rPr>
          <w:rFonts w:ascii="Arial" w:hAnsi="Arial" w:eastAsia="等线" w:cs="Arial"/>
          <w:sz w:val="22"/>
        </w:rPr>
        <w:t>代理人：__________        性别：__________        年龄：__________</w:t>
      </w:r>
    </w:p>
    <w:p w14:paraId="76F89590">
      <w:pPr>
        <w:spacing w:before="120" w:after="120" w:line="288" w:lineRule="auto"/>
        <w:ind w:left="0"/>
        <w:jc w:val="left"/>
      </w:pPr>
      <w:r>
        <w:rPr>
          <w:rFonts w:ascii="Arial" w:hAnsi="Arial" w:eastAsia="等线" w:cs="Arial"/>
          <w:sz w:val="22"/>
        </w:rPr>
        <w:t>单位：__________          部门：__________        职务：__________</w:t>
      </w:r>
    </w:p>
    <w:p w14:paraId="2B1400BE">
      <w:pPr>
        <w:spacing w:before="120" w:after="120" w:line="288" w:lineRule="auto"/>
        <w:ind w:left="0"/>
        <w:jc w:val="left"/>
      </w:pPr>
      <w:r>
        <w:rPr>
          <w:rFonts w:ascii="Arial" w:hAnsi="Arial" w:eastAsia="等线" w:cs="Arial"/>
          <w:sz w:val="22"/>
        </w:rPr>
        <w:t>投标人名称（盖章）：____________________</w:t>
      </w:r>
    </w:p>
    <w:p w14:paraId="6BB96FC4">
      <w:pPr>
        <w:spacing w:before="120" w:after="120" w:line="288" w:lineRule="auto"/>
        <w:ind w:left="0"/>
        <w:jc w:val="left"/>
      </w:pPr>
      <w:r>
        <w:rPr>
          <w:rFonts w:ascii="Arial" w:hAnsi="Arial" w:eastAsia="等线" w:cs="Arial"/>
          <w:sz w:val="22"/>
        </w:rPr>
        <w:t>法定代表人（签字或盖章）：____________________</w:t>
      </w:r>
    </w:p>
    <w:p w14:paraId="753A94B4">
      <w:pPr>
        <w:spacing w:before="120" w:after="120" w:line="288" w:lineRule="auto"/>
        <w:ind w:left="0"/>
        <w:jc w:val="left"/>
        <w:rPr>
          <w:rFonts w:ascii="Arial" w:hAnsi="Arial" w:eastAsia="等线" w:cs="Arial"/>
          <w:sz w:val="22"/>
        </w:rPr>
      </w:pPr>
      <w:r>
        <w:rPr>
          <w:rFonts w:ascii="Arial" w:hAnsi="Arial" w:eastAsia="等线" w:cs="Arial"/>
          <w:sz w:val="22"/>
        </w:rPr>
        <w:t>日期：______年____月____日</w:t>
      </w:r>
    </w:p>
    <w:p w14:paraId="0390D200">
      <w:pPr>
        <w:spacing w:before="120" w:after="120" w:line="288" w:lineRule="auto"/>
        <w:ind w:left="0"/>
        <w:jc w:val="left"/>
        <w:rPr>
          <w:rFonts w:ascii="Arial" w:hAnsi="Arial" w:eastAsia="等线" w:cs="Arial"/>
          <w:sz w:val="22"/>
        </w:rPr>
      </w:pPr>
    </w:p>
    <w:sectPr>
      <w:headerReference r:id="rId3" w:type="default"/>
      <w:footerReference r:id="rId4" w:type="default"/>
      <w:pgSz w:w="11905" w:h="1684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D851BC"/>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02665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documentProtection w:enforcement="0"/>
  <w:compat>
    <w:useFELayout/>
    <w:splitPgBreakAndParaMark/>
    <w:compatSetting w:name="compatibilityMode" w:uri="http://schemas.microsoft.com/office/word" w:val="12"/>
  </w:compat>
  <w:rsids>
    <w:rsidRoot w:val="00000000"/>
    <w:rsid w:val="05451EE9"/>
    <w:rsid w:val="0911765A"/>
    <w:rsid w:val="1E5A2124"/>
    <w:rsid w:val="269078C0"/>
    <w:rsid w:val="2796145E"/>
    <w:rsid w:val="41FE4E7E"/>
    <w:rsid w:val="4B637C05"/>
    <w:rsid w:val="4C821378"/>
    <w:rsid w:val="75F7506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character" w:styleId="4">
    <w:name w:val="Hyperlink"/>
    <w:basedOn w:val="3"/>
    <w:unhideWhenUsed/>
    <w:qFormat/>
    <w:uiPriority w:val="99"/>
    <w:rPr>
      <w:color w:val="0000FF" w:themeColor="hyperlink"/>
      <w:u w:val="single"/>
    </w:rPr>
  </w:style>
  <w:style w:type="paragraph" w:styleId="5">
    <w:name w:val="List Paragraph"/>
    <w:basedOn w:val="1"/>
    <w:qFormat/>
    <w:uiPriority w:val="34"/>
    <w:pPr>
      <w:ind w:firstLine="420" w:firstLineChars="200"/>
    </w:pPr>
    <w:rPr>
      <w:rFonts w:ascii="Calibri" w:hAnsi="Calibri" w:eastAsia="宋体"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4</Pages>
  <Words>2377</Words>
  <Characters>2671</Characters>
  <TotalTime>9</TotalTime>
  <ScaleCrop>false</ScaleCrop>
  <LinksUpToDate>false</LinksUpToDate>
  <CharactersWithSpaces>2712</CharactersWithSpaces>
  <Application>WPS Office_12.1.0.22215_F1E327BC-269C-435d-A152-05C5408002CA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2026-03-03T08:00:00Z</dcterms:created>
  <dc:creator>Apache POI</dc:creator>
  <cp:lastModifiedBy>HQH</cp:lastModifiedBy>
  <dcterms:modified xsi:type="dcterms:W3CDTF">2026-03-04T01:25:38Z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eyJoZGlkIjoiYTZlMGRiMDk3NDgxZGQxOTg4ODAzYjU3MzljMmE1YjYiLCJ1c2VySWQiOiI0Mjg2MDMyOTQifQ==</vt:lpwstr>
  </property>
  <property fmtid="{D5CDD505-2E9C-101B-9397-08002B2CF9AE}" pid="3" name="KSOProductBuildVer">
    <vt:lpwstr>2052-12.1.0.22215</vt:lpwstr>
  </property>
  <property fmtid="{D5CDD505-2E9C-101B-9397-08002B2CF9AE}" pid="4" name="ICV">
    <vt:lpwstr>432BE481C3DF4729827403B60D33E40E_12</vt:lpwstr>
  </property>
</Properties>
</file>